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Pr="00D133C1" w:rsidRDefault="00DE7F53" w:rsidP="00D133C1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01ADE" w:rsidRPr="00D133C1">
        <w:rPr>
          <w:rFonts w:ascii="Trebuchet MS" w:hAnsi="Trebuchet MS"/>
          <w:b/>
        </w:rPr>
        <w:t xml:space="preserve">strategic </w:t>
      </w:r>
      <w:proofErr w:type="spellStart"/>
      <w:r w:rsidR="00201ADE" w:rsidRPr="00D133C1">
        <w:rPr>
          <w:rFonts w:ascii="Trebuchet MS" w:hAnsi="Trebuchet MS"/>
          <w:b/>
        </w:rPr>
        <w:t>si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proofErr w:type="spellStart"/>
      <w:r w:rsidR="00201ADE" w:rsidRPr="00D133C1">
        <w:rPr>
          <w:rFonts w:ascii="Trebuchet MS" w:hAnsi="Trebuchet MS"/>
          <w:b/>
        </w:rPr>
        <w:t>cadru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 xml:space="preserve">legal </w:t>
      </w:r>
      <w:proofErr w:type="spellStart"/>
      <w:r w:rsidR="00201ADE" w:rsidRPr="00D133C1">
        <w:rPr>
          <w:rFonts w:ascii="Trebuchet MS" w:hAnsi="Trebuchet MS"/>
          <w:b/>
        </w:rPr>
        <w:t>aplicabil</w:t>
      </w:r>
      <w:proofErr w:type="spellEnd"/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885BD2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DE7F53" w:rsidRPr="00D133C1" w:rsidRDefault="00092B1C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DE7F53" w:rsidRPr="00D133C1">
          <w:rPr>
            <w:rStyle w:val="Hyperlink"/>
            <w:rFonts w:ascii="Trebuchet MS" w:hAnsi="Trebuchet MS"/>
            <w:color w:val="auto"/>
          </w:rPr>
          <w:t>http://www.fonduri-ue.ro/res/filepicker_users/cd25a597fd-62/2014-2020/acordparteneriat/Acord_de_Parteneriat_2014-2020_RO_2014RO16M8PA001_1_2_ro.pdf</w:t>
        </w:r>
      </w:hyperlink>
      <w:r w:rsidR="00DE7F53" w:rsidRPr="00D133C1">
        <w:rPr>
          <w:rFonts w:ascii="Trebuchet MS" w:hAnsi="Trebuchet MS"/>
        </w:rPr>
        <w:t xml:space="preserve"> </w:t>
      </w: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9680B" w:rsidRPr="00D133C1">
        <w:rPr>
          <w:rFonts w:ascii="Trebuchet MS" w:hAnsi="Trebuchet MS"/>
          <w:b/>
        </w:rPr>
        <w:t>2016</w:t>
      </w:r>
    </w:p>
    <w:p w:rsidR="0029680B" w:rsidRPr="00D133C1" w:rsidRDefault="00092B1C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6" w:history="1">
        <w:r w:rsidR="0029680B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885BD2" w:rsidRPr="00D133C1" w:rsidRDefault="00092B1C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7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885BD2" w:rsidRPr="00D133C1" w:rsidRDefault="00885BD2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885BD2" w:rsidRDefault="00092B1C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8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4C0C4B" w:rsidRDefault="004C0C4B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081382" w:rsidRDefault="008A64D9" w:rsidP="00081382">
      <w:pPr>
        <w:pStyle w:val="Listparagraf"/>
        <w:widowControl w:val="0"/>
        <w:numPr>
          <w:ilvl w:val="0"/>
          <w:numId w:val="4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munca</w:t>
      </w:r>
      <w:proofErr w:type="spellEnd"/>
      <w:r w:rsidR="0096058B">
        <w:rPr>
          <w:rFonts w:ascii="Trebuchet MS" w:eastAsia="Calibri" w:hAnsi="Trebuchet MS" w:cs="Times New Roman"/>
          <w:b/>
        </w:rPr>
        <w:t xml:space="preserve"> 2014-2020 </w:t>
      </w:r>
      <w:hyperlink r:id="rId9" w:history="1">
        <w:r w:rsidR="00D02191"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081382" w:rsidRPr="00081382" w:rsidRDefault="00081382" w:rsidP="00081382">
      <w:pPr>
        <w:pStyle w:val="Listparagraf"/>
        <w:widowControl w:val="0"/>
        <w:spacing w:after="0" w:line="240" w:lineRule="auto"/>
        <w:ind w:left="450" w:right="95"/>
        <w:jc w:val="both"/>
        <w:rPr>
          <w:rFonts w:ascii="Trebuchet MS" w:eastAsia="Calibri" w:hAnsi="Trebuchet MS" w:cs="Times New Roman"/>
          <w:b/>
        </w:rPr>
      </w:pPr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9A1BA0" w:rsidRPr="009A1BA0" w:rsidRDefault="009A1BA0" w:rsidP="009A1BA0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functionarilor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publici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Pr="009A1BA0">
        <w:rPr>
          <w:rFonts w:ascii="Trebuchet MS" w:hAnsi="Trebuchet MS"/>
        </w:rPr>
        <w:t>republicata</w:t>
      </w:r>
      <w:proofErr w:type="spellEnd"/>
      <w:r w:rsidRPr="009A1BA0">
        <w:rPr>
          <w:rFonts w:ascii="Trebuchet MS" w:hAnsi="Trebuchet MS"/>
        </w:rPr>
        <w:t>,</w:t>
      </w:r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 w:rsidR="004755F7">
        <w:rPr>
          <w:rFonts w:ascii="Trebuchet MS" w:hAnsi="Trebuchet MS"/>
          <w:lang w:val="ro-RO"/>
        </w:rPr>
        <w:t xml:space="preserve">, </w:t>
      </w:r>
      <w:r w:rsidR="004755F7">
        <w:rPr>
          <w:rFonts w:ascii="Trebuchet MS" w:hAnsi="Trebuchet MS"/>
        </w:rPr>
        <w:t xml:space="preserve">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proofErr w:type="spellEnd"/>
      <w:r w:rsidRPr="00D133C1">
        <w:rPr>
          <w:rFonts w:ascii="Trebuchet MS" w:hAnsi="Trebuchet MS"/>
          <w:b/>
        </w:rPr>
        <w:t xml:space="preserve"> nr.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885BD2" w:rsidRPr="00D133C1" w:rsidRDefault="00885BD2" w:rsidP="00D133C1">
      <w:pPr>
        <w:widowControl w:val="0"/>
        <w:spacing w:after="0" w:line="240" w:lineRule="auto"/>
        <w:ind w:right="95"/>
        <w:jc w:val="both"/>
        <w:rPr>
          <w:rFonts w:ascii="Trebuchet MS" w:eastAsia="Calibri" w:hAnsi="Trebuchet MS" w:cs="Times New Roman"/>
        </w:rPr>
      </w:pPr>
      <w:bookmarkStart w:id="0" w:name="_GoBack"/>
      <w:bookmarkEnd w:id="0"/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309BF"/>
    <w:rsid w:val="00081382"/>
    <w:rsid w:val="00092B1C"/>
    <w:rsid w:val="00201ADE"/>
    <w:rsid w:val="0029680B"/>
    <w:rsid w:val="0037037D"/>
    <w:rsid w:val="00386764"/>
    <w:rsid w:val="00423BE0"/>
    <w:rsid w:val="00456888"/>
    <w:rsid w:val="004755F7"/>
    <w:rsid w:val="004C0C4B"/>
    <w:rsid w:val="006037E3"/>
    <w:rsid w:val="00703236"/>
    <w:rsid w:val="007940DB"/>
    <w:rsid w:val="007D6FBF"/>
    <w:rsid w:val="00844298"/>
    <w:rsid w:val="00885BD2"/>
    <w:rsid w:val="008A64D9"/>
    <w:rsid w:val="0096058B"/>
    <w:rsid w:val="009A1BA0"/>
    <w:rsid w:val="00A97F6B"/>
    <w:rsid w:val="00AA68E8"/>
    <w:rsid w:val="00B1034F"/>
    <w:rsid w:val="00B21EDE"/>
    <w:rsid w:val="00D02191"/>
    <w:rsid w:val="00D133C1"/>
    <w:rsid w:val="00DE7F53"/>
    <w:rsid w:val="00E5341D"/>
    <w:rsid w:val="00EB042C"/>
    <w:rsid w:val="00F50150"/>
    <w:rsid w:val="00F5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Familie/2016/StrategyVol1RO_web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r.gov.ro/docs/Site2014/Strategie/Strategie_final_18-11-201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mages/Documente/Munca/2014-DOES/2014-01-31_Anexa1_Strategia_de_Ocupar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Olivia Rusandu</cp:lastModifiedBy>
  <cp:revision>13</cp:revision>
  <dcterms:created xsi:type="dcterms:W3CDTF">2017-06-26T11:02:00Z</dcterms:created>
  <dcterms:modified xsi:type="dcterms:W3CDTF">2017-10-02T12:57:00Z</dcterms:modified>
</cp:coreProperties>
</file>